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7B6F" w14:textId="4597C174" w:rsidR="003F0BC9" w:rsidRPr="00BA3425" w:rsidRDefault="00EF2216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第29回日本C</w:t>
      </w:r>
      <w:r>
        <w:rPr>
          <w:rFonts w:ascii="ＭＳ Ｐゴシック" w:eastAsia="ＭＳ Ｐゴシック" w:hAnsi="ＭＳ Ｐゴシック"/>
          <w:b/>
          <w:sz w:val="24"/>
          <w:szCs w:val="24"/>
        </w:rPr>
        <w:t>T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検診学会学術集会</w:t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1B4433DC" w14:textId="77777777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10766E2C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22862CEE" w14:textId="293A32F0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注）文字数制限はありません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3B7B08CA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2A6D3AF1" w14:textId="03A3028C" w:rsidR="00830D91" w:rsidRPr="00AB1FC8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7BAA1AE7" w14:textId="77777777" w:rsidR="000C06D7" w:rsidRDefault="000C06D7" w:rsidP="000C06D7">
      <w:pPr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0755682B" w14:textId="47CF6D8A" w:rsidR="00EF2216" w:rsidRDefault="00EF2216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0"/>
        </w:rPr>
        <w:t>【２】代表者の連絡先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EF2216" w:rsidRPr="0072719E" w14:paraId="04512BD3" w14:textId="77777777" w:rsidTr="00EF2216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549DADA" w14:textId="77777777" w:rsidR="00EF2216" w:rsidRPr="00190223" w:rsidRDefault="00EF2216" w:rsidP="00B91B01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2D5DD8C1" w14:textId="47B54DD4" w:rsidR="00EF2216" w:rsidRPr="0072719E" w:rsidRDefault="00EF2216" w:rsidP="00B91B01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EF2216" w:rsidRPr="0013014B" w14:paraId="4622404C" w14:textId="77777777" w:rsidTr="00EF2216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90AEA9C" w14:textId="77777777" w:rsidR="00EF2216" w:rsidRPr="00190223" w:rsidRDefault="00EF2216" w:rsidP="00B91B01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2D73BE9" w14:textId="5D6FF8FF" w:rsidR="00EF2216" w:rsidRPr="0013014B" w:rsidRDefault="00EF2216" w:rsidP="00B91B01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EF2216" w:rsidRPr="0072719E" w14:paraId="3CCB837A" w14:textId="77777777" w:rsidTr="002D0FA9">
        <w:trPr>
          <w:trHeight w:val="53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B0977C1" w14:textId="77777777" w:rsidR="00EF2216" w:rsidRPr="00190223" w:rsidRDefault="00EF2216" w:rsidP="00B91B01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5440048" w14:textId="7C773D24" w:rsidR="00EF2216" w:rsidRPr="0072719E" w:rsidRDefault="00EF2216" w:rsidP="00B91B01">
            <w:pPr>
              <w:rPr>
                <w:rFonts w:ascii="Times New Roman" w:eastAsia="ＭＳ 明朝" w:hAnsi="Times New Roman"/>
              </w:rPr>
            </w:pPr>
          </w:p>
        </w:tc>
      </w:tr>
      <w:tr w:rsidR="00EF2216" w:rsidRPr="003219CA" w14:paraId="442D29B2" w14:textId="77777777" w:rsidTr="002D0FA9">
        <w:trPr>
          <w:trHeight w:val="4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7DA8FB0A" w14:textId="77777777" w:rsidR="002D0FA9" w:rsidRDefault="00EF2216" w:rsidP="002D0FA9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</w:p>
          <w:p w14:paraId="2613AF95" w14:textId="56B3AA43" w:rsidR="00EF2216" w:rsidRPr="00190223" w:rsidRDefault="00EF2216" w:rsidP="002D0FA9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5C43ACBC" w14:textId="1A92304A" w:rsidR="00EF2216" w:rsidRPr="003219CA" w:rsidRDefault="00EF2216" w:rsidP="00B91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2B469EAF" w14:textId="77777777" w:rsidR="00EF2216" w:rsidRPr="00D70ABB" w:rsidRDefault="00EF2216" w:rsidP="00B91B01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4F42791D" w14:textId="6DC31FA9" w:rsidR="00EF2216" w:rsidRPr="003219CA" w:rsidRDefault="00EF2216" w:rsidP="00B91B0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B79A8B4" w14:textId="77777777" w:rsidR="00EF2216" w:rsidRDefault="00EF2216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31F06752" w14:textId="1C62396F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EF2216"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</w:t>
      </w:r>
    </w:p>
    <w:tbl>
      <w:tblPr>
        <w:tblStyle w:val="a3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54"/>
        <w:gridCol w:w="1418"/>
        <w:gridCol w:w="1701"/>
        <w:gridCol w:w="4252"/>
        <w:gridCol w:w="2268"/>
      </w:tblGrid>
      <w:tr w:rsidR="000C06D7" w:rsidRPr="00830834" w14:paraId="7DF9B1B7" w14:textId="2D7AB01F" w:rsidTr="006E4D9A">
        <w:trPr>
          <w:trHeight w:val="561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14:paraId="6EB870A7" w14:textId="77777777" w:rsidR="000C06D7" w:rsidRPr="002D0FA9" w:rsidRDefault="000C06D7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2D0FA9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発</w:t>
            </w:r>
          </w:p>
          <w:p w14:paraId="34C6BBE4" w14:textId="77777777" w:rsidR="000C06D7" w:rsidRPr="002D0FA9" w:rsidRDefault="000C06D7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2D0FA9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表</w:t>
            </w:r>
          </w:p>
          <w:p w14:paraId="22B13B62" w14:textId="0F4D95BC" w:rsidR="000C06D7" w:rsidRPr="002D0FA9" w:rsidRDefault="000C06D7" w:rsidP="002D0FA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16"/>
              </w:rPr>
            </w:pPr>
            <w:r w:rsidRPr="002D0FA9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者</w:t>
            </w:r>
          </w:p>
          <w:p w14:paraId="043FD754" w14:textId="77777777" w:rsidR="000C06D7" w:rsidRPr="006E4D9A" w:rsidRDefault="000C06D7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2"/>
              </w:rPr>
            </w:pPr>
            <w:r w:rsidRPr="002D0FA9">
              <w:rPr>
                <w:rFonts w:ascii="ＭＳ ゴシック" w:eastAsia="ＭＳ ゴシック" w:hAnsi="ＭＳ ゴシック" w:hint="eastAsia"/>
                <w:b/>
                <w:sz w:val="20"/>
                <w:szCs w:val="16"/>
              </w:rPr>
              <w:t>○</w:t>
            </w:r>
          </w:p>
        </w:tc>
        <w:tc>
          <w:tcPr>
            <w:tcW w:w="3573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4E5E42F" w14:textId="4C5A462F" w:rsidR="000C06D7" w:rsidRPr="006E4D9A" w:rsidRDefault="000C06D7" w:rsidP="006E4D9A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16"/>
              </w:rPr>
            </w:pPr>
            <w:r w:rsidRPr="00EC13B9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氏名</w:t>
            </w:r>
            <w:r w:rsidRPr="00EC13B9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16"/>
              </w:rPr>
              <w:t>（必須）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1C998DB" w14:textId="0FD65236" w:rsidR="000C06D7" w:rsidRPr="006E4D9A" w:rsidRDefault="000C06D7" w:rsidP="006E4D9A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16"/>
              </w:rPr>
            </w:pPr>
            <w:r w:rsidRPr="00EC13B9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所属機関番号</w:t>
            </w:r>
            <w:r w:rsidRPr="00EC13B9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16"/>
              </w:rPr>
              <w:t>（必須）</w:t>
            </w:r>
            <w:r w:rsidRPr="00D10D83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【４】の所属番号を記入（複数可）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6C3576C" w14:textId="5C2BF168" w:rsidR="000C06D7" w:rsidRPr="006E4D9A" w:rsidRDefault="000C06D7" w:rsidP="00EC13B9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0"/>
                <w:szCs w:val="16"/>
              </w:rPr>
            </w:pPr>
            <w:r w:rsidRPr="00EC13B9">
              <w:rPr>
                <w:rFonts w:asciiTheme="majorEastAsia" w:eastAsiaTheme="majorEastAsia" w:hAnsiTheme="majorEastAsia" w:hint="eastAsia"/>
                <w:b/>
                <w:sz w:val="20"/>
                <w:szCs w:val="16"/>
              </w:rPr>
              <w:t>会員番号</w:t>
            </w:r>
            <w:r w:rsidRPr="00D10D8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4"/>
              </w:rPr>
              <w:t>（</w:t>
            </w:r>
            <w:r w:rsidR="006E4D9A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4"/>
              </w:rPr>
              <w:t>発表者</w:t>
            </w:r>
            <w:r w:rsidRPr="00D10D83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4"/>
              </w:rPr>
              <w:t>必須）</w:t>
            </w:r>
          </w:p>
        </w:tc>
      </w:tr>
      <w:tr w:rsidR="000C06D7" w:rsidRPr="00830834" w14:paraId="01B12091" w14:textId="1EFDB2FD" w:rsidTr="006E4D9A">
        <w:trPr>
          <w:trHeight w:val="271"/>
        </w:trPr>
        <w:tc>
          <w:tcPr>
            <w:tcW w:w="567" w:type="dxa"/>
            <w:vMerge/>
            <w:shd w:val="clear" w:color="auto" w:fill="C6D9F1" w:themeFill="text2" w:themeFillTint="33"/>
          </w:tcPr>
          <w:p w14:paraId="6F23C778" w14:textId="77777777" w:rsidR="000C06D7" w:rsidRPr="00830834" w:rsidRDefault="000C06D7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5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AA82886" w14:textId="08F1D0FC" w:rsidR="000C06D7" w:rsidRPr="0029409B" w:rsidRDefault="000C06D7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例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3027861B" w14:textId="77777777" w:rsidR="000C06D7" w:rsidRPr="006E4D9A" w:rsidRDefault="000C06D7" w:rsidP="00A9430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D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姓</w:t>
            </w:r>
          </w:p>
        </w:tc>
        <w:tc>
          <w:tcPr>
            <w:tcW w:w="1701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77508316" w14:textId="77777777" w:rsidR="000C06D7" w:rsidRPr="006E4D9A" w:rsidRDefault="000C06D7" w:rsidP="00A9430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4D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</w:p>
        </w:tc>
        <w:tc>
          <w:tcPr>
            <w:tcW w:w="4252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0D70E7" w14:textId="77777777" w:rsidR="000C06D7" w:rsidRPr="00830834" w:rsidRDefault="000C06D7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5C844D8" w14:textId="77777777" w:rsidR="000C06D7" w:rsidRDefault="000C06D7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334F1A59" w14:textId="6F05B708" w:rsidTr="006E4D9A">
        <w:trPr>
          <w:trHeight w:val="232"/>
        </w:trPr>
        <w:tc>
          <w:tcPr>
            <w:tcW w:w="567" w:type="dxa"/>
            <w:vMerge/>
            <w:shd w:val="clear" w:color="auto" w:fill="F8CCD3"/>
          </w:tcPr>
          <w:p w14:paraId="033B1B91" w14:textId="77777777" w:rsidR="000C06D7" w:rsidRPr="00830834" w:rsidRDefault="000C06D7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0D9D48B2" w14:textId="77777777" w:rsidR="000C06D7" w:rsidRPr="00B738D2" w:rsidRDefault="000C06D7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65FA95EC" w14:textId="77777777" w:rsidR="000C06D7" w:rsidRPr="00F243E6" w:rsidRDefault="000C06D7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仙台</w:t>
            </w:r>
          </w:p>
        </w:tc>
        <w:tc>
          <w:tcPr>
            <w:tcW w:w="1701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595658F7" w14:textId="77777777" w:rsidR="000C06D7" w:rsidRPr="00F243E6" w:rsidRDefault="000C06D7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4252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04F7D911" w14:textId="77777777" w:rsidR="000C06D7" w:rsidRPr="004E5D6C" w:rsidRDefault="000C06D7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</w:tcPr>
          <w:p w14:paraId="494BA052" w14:textId="77777777" w:rsidR="000C06D7" w:rsidRPr="004E5D6C" w:rsidRDefault="000C06D7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589495A1" w14:textId="755251B6" w:rsidTr="006E4D9A">
        <w:trPr>
          <w:trHeight w:val="454"/>
        </w:trPr>
        <w:tc>
          <w:tcPr>
            <w:tcW w:w="567" w:type="dxa"/>
            <w:vAlign w:val="center"/>
          </w:tcPr>
          <w:p w14:paraId="7CB29282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b/>
                <w:sz w:val="22"/>
                <w:szCs w:val="20"/>
              </w:rPr>
              <w:t>○</w:t>
            </w: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69AB7EAF" w14:textId="7F69B225" w:rsidR="000C06D7" w:rsidRPr="004E5D6C" w:rsidRDefault="000C06D7" w:rsidP="009C6E4C">
            <w:pPr>
              <w:adjustRightInd w:val="0"/>
              <w:rPr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7327EA58" w14:textId="08DF73CA" w:rsidR="000C06D7" w:rsidRPr="004E5D6C" w:rsidRDefault="000C06D7" w:rsidP="009C6E4C">
            <w:pPr>
              <w:adjustRightInd w:val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B8C187F" w14:textId="09AE3010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15B0D8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7F17C75F" w14:textId="452E46E1" w:rsidTr="006E4D9A">
        <w:trPr>
          <w:trHeight w:val="454"/>
        </w:trPr>
        <w:tc>
          <w:tcPr>
            <w:tcW w:w="567" w:type="dxa"/>
            <w:vAlign w:val="center"/>
          </w:tcPr>
          <w:p w14:paraId="573D24FE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5FC10681" w14:textId="12C2070E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0B2361BA" w14:textId="14E43B42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39FA8B3" w14:textId="7A768B75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61FBAF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4AF1DCAE" w14:textId="1901292A" w:rsidTr="006E4D9A">
        <w:trPr>
          <w:trHeight w:val="454"/>
        </w:trPr>
        <w:tc>
          <w:tcPr>
            <w:tcW w:w="567" w:type="dxa"/>
            <w:vAlign w:val="center"/>
          </w:tcPr>
          <w:p w14:paraId="4E487A60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4D8BA03F" w14:textId="55AE9114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008F75E5" w14:textId="389560C7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F145AF1" w14:textId="30D109CE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94F9C3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79FD2C8C" w14:textId="5A3E8EF2" w:rsidTr="006E4D9A">
        <w:trPr>
          <w:trHeight w:val="454"/>
        </w:trPr>
        <w:tc>
          <w:tcPr>
            <w:tcW w:w="567" w:type="dxa"/>
            <w:vAlign w:val="center"/>
          </w:tcPr>
          <w:p w14:paraId="3BABCA84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4884F27C" w14:textId="1EDAFA5B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2F57524B" w14:textId="25007D7D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530BE31" w14:textId="5E71F8E1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CFEC357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7EFC955F" w14:textId="4498A9E3" w:rsidTr="006E4D9A">
        <w:trPr>
          <w:trHeight w:val="411"/>
        </w:trPr>
        <w:tc>
          <w:tcPr>
            <w:tcW w:w="567" w:type="dxa"/>
            <w:vAlign w:val="center"/>
          </w:tcPr>
          <w:p w14:paraId="00A2F365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066018FA" w14:textId="48EDEACF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2FAAD38A" w14:textId="51C335A5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688CDCB9" w14:textId="5565AFCC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FBA35AB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021A987B" w14:textId="15A9B08C" w:rsidTr="006E4D9A">
        <w:trPr>
          <w:trHeight w:val="402"/>
        </w:trPr>
        <w:tc>
          <w:tcPr>
            <w:tcW w:w="567" w:type="dxa"/>
            <w:vAlign w:val="center"/>
          </w:tcPr>
          <w:p w14:paraId="3AFB5A7E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57CB6CB6" w14:textId="7CBDE1C2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32167343" w14:textId="6A55E84E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118DE73" w14:textId="3915F9B4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E6B304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5231CCB6" w14:textId="126E7739" w:rsidTr="006E4D9A">
        <w:trPr>
          <w:trHeight w:val="375"/>
        </w:trPr>
        <w:tc>
          <w:tcPr>
            <w:tcW w:w="567" w:type="dxa"/>
            <w:vAlign w:val="center"/>
          </w:tcPr>
          <w:p w14:paraId="51584AB9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43378336" w14:textId="34D2D49D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43B17D97" w14:textId="1B8ABF1F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175E07B" w14:textId="1B194B01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E08639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3DC6A8EB" w14:textId="6A89FB3E" w:rsidTr="006E4D9A">
        <w:trPr>
          <w:trHeight w:val="375"/>
        </w:trPr>
        <w:tc>
          <w:tcPr>
            <w:tcW w:w="567" w:type="dxa"/>
            <w:vAlign w:val="center"/>
          </w:tcPr>
          <w:p w14:paraId="5B875009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71165504" w14:textId="2A38D0F8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00C85BF0" w14:textId="17336866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870E324" w14:textId="345F2C52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A785EC0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0C06D7" w:rsidRPr="00830834" w14:paraId="5AF6EDEC" w14:textId="06D7D4CE" w:rsidTr="006E4D9A">
        <w:trPr>
          <w:trHeight w:val="376"/>
        </w:trPr>
        <w:tc>
          <w:tcPr>
            <w:tcW w:w="567" w:type="dxa"/>
            <w:vAlign w:val="center"/>
          </w:tcPr>
          <w:p w14:paraId="094B107C" w14:textId="77777777" w:rsidR="000C06D7" w:rsidRPr="00830834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dotted" w:sz="4" w:space="0" w:color="auto"/>
            </w:tcBorders>
            <w:vAlign w:val="center"/>
          </w:tcPr>
          <w:p w14:paraId="1FC41D65" w14:textId="309FED82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14:paraId="41A875F2" w14:textId="60B5919C" w:rsidR="000C06D7" w:rsidRPr="001B25FF" w:rsidRDefault="000C06D7" w:rsidP="009C6E4C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7E0ED29" w14:textId="4234202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10B8947" w14:textId="77777777" w:rsidR="000C06D7" w:rsidRPr="000F04E8" w:rsidRDefault="000C06D7" w:rsidP="009C6E4C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4E126122" w14:textId="77777777" w:rsidR="00004DDA" w:rsidRPr="009C60C3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2252C7F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1E068D32" w14:textId="77777777" w:rsidR="002D0FA9" w:rsidRDefault="002D0FA9" w:rsidP="006E4D9A">
      <w:pPr>
        <w:widowControl/>
        <w:ind w:leftChars="-282" w:left="-2" w:hangingChars="267" w:hanging="566"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5728C121" w14:textId="69E5554E" w:rsidR="00004DDA" w:rsidRPr="00830834" w:rsidRDefault="00004DDA" w:rsidP="006E4D9A">
      <w:pPr>
        <w:widowControl/>
        <w:ind w:leftChars="-282" w:left="-2" w:hangingChars="267" w:hanging="566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EF2216"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73"/>
        <w:gridCol w:w="709"/>
        <w:gridCol w:w="6095"/>
      </w:tblGrid>
      <w:tr w:rsidR="000C06D7" w:rsidRPr="00830834" w14:paraId="413A5964" w14:textId="77777777" w:rsidTr="006E4D9A">
        <w:trPr>
          <w:trHeight w:val="541"/>
        </w:trPr>
        <w:tc>
          <w:tcPr>
            <w:tcW w:w="3573" w:type="dxa"/>
            <w:vMerge w:val="restart"/>
            <w:shd w:val="clear" w:color="auto" w:fill="C6D9F1" w:themeFill="text2" w:themeFillTint="33"/>
            <w:vAlign w:val="center"/>
          </w:tcPr>
          <w:p w14:paraId="5185E348" w14:textId="0693E78B" w:rsidR="000C06D7" w:rsidRPr="00830834" w:rsidRDefault="000C06D7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３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6804" w:type="dxa"/>
            <w:gridSpan w:val="2"/>
            <w:shd w:val="clear" w:color="auto" w:fill="C6D9F1" w:themeFill="text2" w:themeFillTint="33"/>
          </w:tcPr>
          <w:p w14:paraId="2EAE436B" w14:textId="34F77AF3" w:rsidR="000C06D7" w:rsidRPr="006E4D9A" w:rsidRDefault="000C06D7" w:rsidP="006E4D9A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0C06D7" w:rsidRPr="00830834" w14:paraId="34BE3D6F" w14:textId="77777777" w:rsidTr="006E4D9A">
        <w:trPr>
          <w:cantSplit/>
          <w:trHeight w:val="552"/>
        </w:trPr>
        <w:tc>
          <w:tcPr>
            <w:tcW w:w="3573" w:type="dxa"/>
            <w:vMerge/>
            <w:shd w:val="clear" w:color="auto" w:fill="C6D9F1" w:themeFill="text2" w:themeFillTint="33"/>
          </w:tcPr>
          <w:p w14:paraId="76842060" w14:textId="77777777" w:rsidR="000C06D7" w:rsidRPr="00830834" w:rsidRDefault="000C06D7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textDirection w:val="tbRlV"/>
            <w:vAlign w:val="center"/>
          </w:tcPr>
          <w:p w14:paraId="45DAF4EA" w14:textId="3FBE9D2D" w:rsidR="000C06D7" w:rsidRPr="004B31C2" w:rsidRDefault="000C06D7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例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14:paraId="26054DFC" w14:textId="17775204" w:rsidR="000C06D7" w:rsidRPr="004B31C2" w:rsidRDefault="000C06D7" w:rsidP="003F14B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東北医科薬科大学　光学診療部</w:t>
            </w:r>
          </w:p>
        </w:tc>
      </w:tr>
      <w:tr w:rsidR="000C06D7" w:rsidRPr="00830834" w14:paraId="4FAAD75F" w14:textId="77777777" w:rsidTr="006E4D9A">
        <w:trPr>
          <w:trHeight w:val="576"/>
        </w:trPr>
        <w:tc>
          <w:tcPr>
            <w:tcW w:w="3573" w:type="dxa"/>
            <w:vAlign w:val="center"/>
          </w:tcPr>
          <w:p w14:paraId="01479BBA" w14:textId="77777777" w:rsidR="000C06D7" w:rsidRPr="00A23D88" w:rsidRDefault="000C06D7" w:rsidP="009C6E4C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2"/>
            <w:vAlign w:val="center"/>
          </w:tcPr>
          <w:p w14:paraId="332DDE3A" w14:textId="29B65771" w:rsidR="000C06D7" w:rsidRPr="007F159A" w:rsidRDefault="000C06D7" w:rsidP="009C6E4C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C06D7" w:rsidRPr="00830834" w14:paraId="6ED07E2B" w14:textId="77777777" w:rsidTr="006E4D9A">
        <w:trPr>
          <w:trHeight w:val="558"/>
        </w:trPr>
        <w:tc>
          <w:tcPr>
            <w:tcW w:w="3573" w:type="dxa"/>
            <w:vAlign w:val="center"/>
          </w:tcPr>
          <w:p w14:paraId="681547A4" w14:textId="77777777" w:rsidR="000C06D7" w:rsidRPr="00A23D88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2"/>
            <w:vAlign w:val="center"/>
          </w:tcPr>
          <w:p w14:paraId="136A5BDC" w14:textId="276C5B22" w:rsidR="000C06D7" w:rsidRPr="007F159A" w:rsidRDefault="000C06D7" w:rsidP="009C6E4C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C06D7" w:rsidRPr="00830834" w14:paraId="50D68E0C" w14:textId="77777777" w:rsidTr="006E4D9A">
        <w:trPr>
          <w:trHeight w:val="550"/>
        </w:trPr>
        <w:tc>
          <w:tcPr>
            <w:tcW w:w="3573" w:type="dxa"/>
            <w:vAlign w:val="center"/>
          </w:tcPr>
          <w:p w14:paraId="4F851DBF" w14:textId="77777777" w:rsidR="000C06D7" w:rsidRPr="00A23D88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2"/>
            <w:vAlign w:val="center"/>
          </w:tcPr>
          <w:p w14:paraId="40D31868" w14:textId="77777777" w:rsidR="000C06D7" w:rsidRPr="007F159A" w:rsidRDefault="000C06D7" w:rsidP="009C6E4C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C06D7" w:rsidRPr="00830834" w14:paraId="25A9DDE9" w14:textId="77777777" w:rsidTr="006E4D9A">
        <w:trPr>
          <w:trHeight w:val="568"/>
        </w:trPr>
        <w:tc>
          <w:tcPr>
            <w:tcW w:w="3573" w:type="dxa"/>
            <w:vAlign w:val="center"/>
          </w:tcPr>
          <w:p w14:paraId="521452D3" w14:textId="77777777" w:rsidR="000C06D7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2"/>
            <w:vAlign w:val="center"/>
          </w:tcPr>
          <w:p w14:paraId="70BA5B24" w14:textId="77777777" w:rsidR="000C06D7" w:rsidRPr="007F159A" w:rsidRDefault="000C06D7" w:rsidP="009C6E4C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0C06D7" w:rsidRPr="00830834" w14:paraId="609CB75C" w14:textId="77777777" w:rsidTr="006E4D9A">
        <w:trPr>
          <w:trHeight w:val="549"/>
        </w:trPr>
        <w:tc>
          <w:tcPr>
            <w:tcW w:w="3573" w:type="dxa"/>
            <w:vAlign w:val="center"/>
          </w:tcPr>
          <w:p w14:paraId="3E29D147" w14:textId="4F6B6E15" w:rsidR="000C06D7" w:rsidRDefault="000C06D7" w:rsidP="009C6E4C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2"/>
            <w:vAlign w:val="center"/>
          </w:tcPr>
          <w:p w14:paraId="654E6443" w14:textId="77777777" w:rsidR="000C06D7" w:rsidRPr="007F159A" w:rsidRDefault="000C06D7" w:rsidP="009C6E4C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0B2EAA5" w14:textId="77777777"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6AE07BDA" w14:textId="0EB0D32B" w:rsidR="003F0BC9" w:rsidRDefault="003F0BC9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2CE5AB33" w14:textId="3C1D84CA" w:rsidR="000C06D7" w:rsidRPr="00830834" w:rsidRDefault="000C06D7" w:rsidP="000C06D7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0A1C50">
        <w:rPr>
          <w:rFonts w:ascii="ＭＳ ゴシック" w:eastAsia="ＭＳ ゴシック" w:hAnsi="ＭＳ ゴシック" w:hint="eastAsia"/>
          <w:b/>
          <w:sz w:val="22"/>
          <w:szCs w:val="20"/>
        </w:rPr>
        <w:t>５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6E4D9A">
        <w:rPr>
          <w:rFonts w:ascii="ＭＳ ゴシック" w:eastAsia="ＭＳ ゴシック" w:hAnsi="ＭＳ ゴシック" w:hint="eastAsia"/>
          <w:b/>
          <w:sz w:val="22"/>
          <w:szCs w:val="20"/>
        </w:rPr>
        <w:t>シンポジウム・ミニシンポジウムへの応募の有無</w:t>
      </w:r>
      <w:r w:rsidR="0006655C">
        <w:rPr>
          <w:rFonts w:ascii="ＭＳ ゴシック" w:eastAsia="ＭＳ ゴシック" w:hAnsi="ＭＳ ゴシック" w:hint="eastAsia"/>
          <w:b/>
          <w:sz w:val="22"/>
          <w:szCs w:val="20"/>
        </w:rPr>
        <w:t>、募集テーマ</w:t>
      </w:r>
    </w:p>
    <w:tbl>
      <w:tblPr>
        <w:tblStyle w:val="a3"/>
        <w:tblW w:w="10802" w:type="dxa"/>
        <w:tblInd w:w="-459" w:type="dxa"/>
        <w:tblLook w:val="04A0" w:firstRow="1" w:lastRow="0" w:firstColumn="1" w:lastColumn="0" w:noHBand="0" w:noVBand="1"/>
      </w:tblPr>
      <w:tblGrid>
        <w:gridCol w:w="7825"/>
        <w:gridCol w:w="1560"/>
        <w:gridCol w:w="1388"/>
        <w:gridCol w:w="29"/>
      </w:tblGrid>
      <w:tr w:rsidR="00147DFF" w:rsidRPr="003F0BC9" w14:paraId="7D1410B1" w14:textId="77777777" w:rsidTr="00147DFF">
        <w:trPr>
          <w:gridAfter w:val="1"/>
          <w:wAfter w:w="29" w:type="dxa"/>
          <w:trHeight w:val="435"/>
        </w:trPr>
        <w:tc>
          <w:tcPr>
            <w:tcW w:w="9385" w:type="dxa"/>
            <w:gridSpan w:val="2"/>
            <w:shd w:val="clear" w:color="auto" w:fill="C6D9F1" w:themeFill="text2" w:themeFillTint="33"/>
          </w:tcPr>
          <w:p w14:paraId="4586D47B" w14:textId="381B6C97" w:rsidR="00147DFF" w:rsidRPr="003F0BC9" w:rsidRDefault="00147DFF" w:rsidP="002B3015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シンポジウム・ミニシンポジウムへの応募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：下記①～③のいずれかの番号を右に記載）</w:t>
            </w:r>
          </w:p>
        </w:tc>
        <w:tc>
          <w:tcPr>
            <w:tcW w:w="1388" w:type="dxa"/>
            <w:shd w:val="clear" w:color="auto" w:fill="auto"/>
          </w:tcPr>
          <w:p w14:paraId="34A37032" w14:textId="15A3BC98" w:rsidR="00147DFF" w:rsidRPr="00147DFF" w:rsidRDefault="00147DFF" w:rsidP="002B3015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</w:tr>
      <w:tr w:rsidR="002D0FA9" w:rsidRPr="00AB1FC8" w14:paraId="3925B4FC" w14:textId="77777777" w:rsidTr="0006655C">
        <w:trPr>
          <w:gridAfter w:val="1"/>
          <w:wAfter w:w="29" w:type="dxa"/>
          <w:trHeight w:val="441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4E1FE875" w14:textId="4FCDB429" w:rsidR="002D0FA9" w:rsidRPr="002D0FA9" w:rsidRDefault="002D0FA9" w:rsidP="002D0FA9">
            <w:pPr>
              <w:pStyle w:val="ac"/>
              <w:numPr>
                <w:ilvl w:val="0"/>
                <w:numId w:val="3"/>
              </w:numPr>
              <w:snapToGrid w:val="0"/>
              <w:ind w:leftChars="0"/>
              <w:rPr>
                <w:rFonts w:asciiTheme="minorEastAsia" w:hAnsiTheme="minorEastAsia"/>
                <w:sz w:val="28"/>
                <w:szCs w:val="20"/>
              </w:rPr>
            </w:pPr>
            <w:r w:rsidRPr="002D0FA9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応募しない</w:t>
            </w:r>
            <w:r w:rsidR="000A1C50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、</w:t>
            </w:r>
            <w:r w:rsidRPr="002D0FA9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②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応募する（不採用の場合は一般演題に応募する）</w:t>
            </w:r>
            <w:r w:rsidR="000A1C50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、③ 応募する（不採用の場合は取り下げ）</w:t>
            </w:r>
          </w:p>
        </w:tc>
      </w:tr>
      <w:tr w:rsidR="00147DFF" w:rsidRPr="003F0BC9" w14:paraId="7DE10070" w14:textId="77777777" w:rsidTr="00147DFF">
        <w:trPr>
          <w:gridAfter w:val="1"/>
          <w:wAfter w:w="29" w:type="dxa"/>
          <w:trHeight w:val="435"/>
        </w:trPr>
        <w:tc>
          <w:tcPr>
            <w:tcW w:w="9385" w:type="dxa"/>
            <w:gridSpan w:val="2"/>
            <w:shd w:val="clear" w:color="auto" w:fill="C6D9F1" w:themeFill="text2" w:themeFillTint="33"/>
          </w:tcPr>
          <w:p w14:paraId="1289F07C" w14:textId="63A635AE" w:rsidR="00147DFF" w:rsidRPr="003F0BC9" w:rsidRDefault="00147DFF" w:rsidP="002B3015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Cs w:val="18"/>
              </w:rPr>
              <w:t>応募する</w:t>
            </w:r>
            <w:r w:rsidRPr="000A1C50">
              <w:rPr>
                <w:rFonts w:asciiTheme="majorEastAsia" w:eastAsiaTheme="majorEastAsia" w:hAnsiTheme="majorEastAsia" w:hint="eastAsia"/>
                <w:b/>
                <w:szCs w:val="18"/>
              </w:rPr>
              <w:t>シンポ・ミニシンポ</w:t>
            </w:r>
            <w:r w:rsidRPr="000A1C50">
              <w:rPr>
                <w:rFonts w:asciiTheme="majorEastAsia" w:eastAsiaTheme="majorEastAsia" w:hAnsiTheme="majorEastAsia" w:hint="eastAsia"/>
                <w:b/>
                <w:color w:val="FF0000"/>
                <w:szCs w:val="18"/>
              </w:rPr>
              <w:t>（応募する場合は必須：下記の①～④のいずれか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Cs w:val="18"/>
              </w:rPr>
              <w:t>の番号を右に記載）</w:t>
            </w:r>
          </w:p>
        </w:tc>
        <w:tc>
          <w:tcPr>
            <w:tcW w:w="1388" w:type="dxa"/>
            <w:shd w:val="clear" w:color="auto" w:fill="auto"/>
          </w:tcPr>
          <w:p w14:paraId="769CF146" w14:textId="5F45C456" w:rsidR="00147DFF" w:rsidRPr="003F0BC9" w:rsidRDefault="00147DFF" w:rsidP="002B3015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</w:tr>
      <w:tr w:rsidR="002D0FA9" w:rsidRPr="00AB1FC8" w14:paraId="53D81EE2" w14:textId="77777777" w:rsidTr="0006655C">
        <w:trPr>
          <w:gridAfter w:val="1"/>
          <w:wAfter w:w="29" w:type="dxa"/>
          <w:trHeight w:val="441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71933DD9" w14:textId="08BAD6C7" w:rsidR="000A1C50" w:rsidRPr="000A1C50" w:rsidRDefault="000A1C50" w:rsidP="000A1C50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シンポジウム１：</w:t>
            </w:r>
            <w:r w:rsidR="00147DFF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「</w:t>
            </w:r>
            <w:r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低線量下での画質改善という二兎を追う</w:t>
            </w:r>
            <w:r w:rsidR="006C1EDA"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」</w:t>
            </w:r>
          </w:p>
          <w:p w14:paraId="006B4702" w14:textId="18122E6C" w:rsidR="002D0FA9" w:rsidRPr="000A1C50" w:rsidRDefault="000A1C50" w:rsidP="000A1C50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シンポジウム２：</w:t>
            </w:r>
            <w:r w:rsidR="00147DFF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「</w:t>
            </w:r>
            <w:r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AI（人工知能）による胸部画像診断の最前線」</w:t>
            </w:r>
          </w:p>
          <w:p w14:paraId="178283F3" w14:textId="6C156F23" w:rsidR="000A1C50" w:rsidRPr="000A1C50" w:rsidRDefault="000A1C50" w:rsidP="000A1C50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ミニシンポジウム１：</w:t>
            </w:r>
            <w:r w:rsidR="00147DFF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「</w:t>
            </w:r>
            <w:r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大腸CTスクリーニングにおける診療放射線技師の役割―タスク・シフト/シェア推進による業務拡大を見据えて―</w:t>
            </w:r>
            <w:r w:rsidR="00147DFF"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」</w:t>
            </w:r>
          </w:p>
          <w:p w14:paraId="3BDACC30" w14:textId="70CF48BC" w:rsidR="000A1C50" w:rsidRPr="000A1C50" w:rsidRDefault="000A1C50" w:rsidP="000A1C50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asciiTheme="minorEastAsia" w:hAnsiTheme="minorEastAsia"/>
                <w:sz w:val="2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ミニシンポジウム２：</w:t>
            </w:r>
            <w:r w:rsidR="00147DFF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「</w:t>
            </w:r>
            <w:r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CT検診で健康寿命の延伸を図る</w:t>
            </w:r>
            <w:r w:rsidR="00147DFF">
              <w:rPr>
                <w:rFonts w:ascii="メイリオ" w:eastAsia="メイリオ" w:hAnsi="メイリオ" w:hint="eastAsia"/>
                <w:color w:val="000000"/>
                <w:szCs w:val="21"/>
                <w:shd w:val="clear" w:color="auto" w:fill="FFFFFF"/>
              </w:rPr>
              <w:t>」</w:t>
            </w:r>
          </w:p>
        </w:tc>
      </w:tr>
      <w:tr w:rsidR="000C06D7" w:rsidRPr="004E5D6C" w14:paraId="5D3E7190" w14:textId="77777777" w:rsidTr="0006655C">
        <w:trPr>
          <w:gridAfter w:val="1"/>
          <w:wAfter w:w="29" w:type="dxa"/>
          <w:trHeight w:val="3443"/>
        </w:trPr>
        <w:tc>
          <w:tcPr>
            <w:tcW w:w="10773" w:type="dxa"/>
            <w:gridSpan w:val="3"/>
            <w:shd w:val="clear" w:color="auto" w:fill="C6D9F1" w:themeFill="text2" w:themeFillTint="33"/>
          </w:tcPr>
          <w:p w14:paraId="348C871C" w14:textId="25AD5E92" w:rsidR="000C06D7" w:rsidRPr="0006655C" w:rsidRDefault="0095396D" w:rsidP="0006655C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一般演題　</w:t>
            </w:r>
            <w:r w:rsidR="000C06D7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募集テーマ</w:t>
            </w:r>
            <w:r w:rsidR="000C06D7" w:rsidRPr="00830834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  <w:r w:rsidR="00147DFF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  <w:r w:rsidR="000C06D7">
              <w:rPr>
                <w:rFonts w:ascii="ＭＳ Ｐ明朝" w:eastAsia="ＭＳ Ｐ明朝" w:hAnsi="ＭＳ Ｐ明朝" w:hint="eastAsia"/>
                <w:sz w:val="20"/>
                <w:szCs w:val="20"/>
              </w:rPr>
              <w:t>下記一覧より「</w:t>
            </w:r>
            <w:r w:rsidR="0006655C">
              <w:rPr>
                <w:rFonts w:ascii="ＭＳ Ｐ明朝" w:eastAsia="ＭＳ Ｐ明朝" w:hAnsi="ＭＳ Ｐ明朝" w:hint="eastAsia"/>
                <w:sz w:val="20"/>
                <w:szCs w:val="20"/>
              </w:rPr>
              <w:t>主題</w:t>
            </w:r>
            <w:r w:rsidR="00147DFF">
              <w:rPr>
                <w:rFonts w:ascii="ＭＳ Ｐ明朝" w:eastAsia="ＭＳ Ｐ明朝" w:hAnsi="ＭＳ Ｐ明朝" w:hint="eastAsia"/>
                <w:sz w:val="20"/>
                <w:szCs w:val="20"/>
              </w:rPr>
              <w:t>の番号</w:t>
            </w:r>
            <w:r w:rsidR="000C06D7">
              <w:rPr>
                <w:rFonts w:ascii="ＭＳ Ｐ明朝" w:eastAsia="ＭＳ Ｐ明朝" w:hAnsi="ＭＳ Ｐ明朝" w:hint="eastAsia"/>
                <w:sz w:val="20"/>
                <w:szCs w:val="20"/>
              </w:rPr>
              <w:t>」</w:t>
            </w:r>
            <w:r w:rsidR="0006655C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0C06D7">
              <w:rPr>
                <w:rFonts w:ascii="ＭＳ Ｐ明朝" w:eastAsia="ＭＳ Ｐ明朝" w:hAnsi="ＭＳ Ｐ明朝" w:hint="eastAsia"/>
                <w:sz w:val="20"/>
                <w:szCs w:val="20"/>
              </w:rPr>
              <w:t>選択し，</w:t>
            </w:r>
            <w:r w:rsidR="00147DFF">
              <w:rPr>
                <w:rFonts w:ascii="ＭＳ Ｐ明朝" w:eastAsia="ＭＳ Ｐ明朝" w:hAnsi="ＭＳ Ｐ明朝" w:hint="eastAsia"/>
                <w:sz w:val="20"/>
                <w:szCs w:val="20"/>
              </w:rPr>
              <w:t>下記に</w:t>
            </w:r>
            <w:r w:rsidR="000C06D7">
              <w:rPr>
                <w:rFonts w:ascii="ＭＳ Ｐ明朝" w:eastAsia="ＭＳ Ｐ明朝" w:hAnsi="ＭＳ Ｐ明朝" w:hint="eastAsia"/>
                <w:sz w:val="20"/>
                <w:szCs w:val="20"/>
              </w:rPr>
              <w:t>入力してください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938"/>
            </w:tblGrid>
            <w:tr w:rsidR="000C06D7" w14:paraId="6FCFCABE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0E281A16" w14:textId="6B9F68B3" w:rsidR="000C06D7" w:rsidRPr="00EF2216" w:rsidRDefault="0006655C" w:rsidP="002B3015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主題</w:t>
                  </w:r>
                  <w:r w:rsidR="00147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の番号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337D7A76" w14:textId="08B231A0" w:rsidR="000C06D7" w:rsidRPr="00EF2216" w:rsidRDefault="000C06D7" w:rsidP="002B3015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0C06D7" w14:paraId="68CD0DD1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11A1DEFA" w14:textId="7777777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１．技術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09F3CB5B" w14:textId="44D59B5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被ばく管理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被ばく低減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撮影技術機器開発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コンピューター支援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</w:t>
                  </w:r>
                </w:p>
              </w:tc>
            </w:tr>
            <w:tr w:rsidR="000C06D7" w14:paraId="73386A63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1D97E7C4" w14:textId="7777777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２．呼吸器系・胸部 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63962D00" w14:textId="77777777" w:rsidR="0006655C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肺がん検診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肺気腫性変化・びまん性肺疾患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縦隔・胸膜病変</w:t>
                  </w:r>
                </w:p>
                <w:p w14:paraId="67A2FFB3" w14:textId="25D12571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炎症性疾患・抗酸菌症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たばこ対策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</w:t>
                  </w:r>
                </w:p>
              </w:tc>
            </w:tr>
            <w:tr w:rsidR="000C06D7" w14:paraId="602D22B7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56565B8A" w14:textId="7777777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３．消化管・腹部・骨盤腔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4A029579" w14:textId="733B3F9F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大腸CT（技術・成績）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大腸CT（副次所見の評価）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</w:t>
                  </w:r>
                </w:p>
              </w:tc>
            </w:tr>
            <w:tr w:rsidR="000C06D7" w14:paraId="463EEB9A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3E99A591" w14:textId="7777777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４．内臓脂肪・循環器・骨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27717269" w14:textId="462E8A88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内臓脂肪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循環器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骨</w:t>
                  </w:r>
                  <w:r w:rsidR="0006655C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</w:t>
                  </w: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</w:t>
                  </w:r>
                </w:p>
              </w:tc>
            </w:tr>
            <w:tr w:rsidR="000C06D7" w14:paraId="3903E472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76E15B64" w14:textId="7777777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５．教育的症例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3E7C1379" w14:textId="028567E4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0C06D7" w14:paraId="4322EE0C" w14:textId="77777777" w:rsidTr="0006655C">
              <w:tc>
                <w:tcPr>
                  <w:tcW w:w="2611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655FBAEF" w14:textId="77777777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EF221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６．その他</w:t>
                  </w:r>
                </w:p>
              </w:tc>
              <w:tc>
                <w:tcPr>
                  <w:tcW w:w="7938" w:type="dxa"/>
                  <w:shd w:val="clear" w:color="auto" w:fill="FFFFFF" w:themeFill="background1"/>
                  <w:tcMar>
                    <w:top w:w="30" w:type="dxa"/>
                    <w:left w:w="150" w:type="dxa"/>
                    <w:bottom w:w="30" w:type="dxa"/>
                    <w:right w:w="150" w:type="dxa"/>
                  </w:tcMar>
                  <w:vAlign w:val="center"/>
                  <w:hideMark/>
                </w:tcPr>
                <w:p w14:paraId="249354A4" w14:textId="52EF3932" w:rsidR="000C06D7" w:rsidRPr="00EF2216" w:rsidRDefault="000C06D7" w:rsidP="002B3015">
                  <w:pPr>
                    <w:jc w:val="lef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E130D5D" w14:textId="77777777" w:rsidR="000C06D7" w:rsidRDefault="000C06D7" w:rsidP="0006655C">
            <w:pPr>
              <w:snapToGrid w:val="0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14:paraId="2BF47BCF" w14:textId="77777777" w:rsidR="000C06D7" w:rsidRPr="004E5D6C" w:rsidRDefault="000C06D7" w:rsidP="0006655C">
            <w:pPr>
              <w:snapToGrid w:val="0"/>
              <w:jc w:val="left"/>
              <w:rPr>
                <w:rFonts w:asciiTheme="minorEastAsia" w:hAnsiTheme="minorEastAsia"/>
                <w:b/>
                <w:color w:val="0033CC"/>
                <w:spacing w:val="20"/>
                <w:sz w:val="18"/>
                <w:szCs w:val="18"/>
              </w:rPr>
            </w:pPr>
          </w:p>
        </w:tc>
      </w:tr>
      <w:tr w:rsidR="0006655C" w:rsidRPr="00E9519A" w14:paraId="3D957BD1" w14:textId="77777777" w:rsidTr="0095396D">
        <w:trPr>
          <w:trHeight w:val="365"/>
        </w:trPr>
        <w:tc>
          <w:tcPr>
            <w:tcW w:w="7825" w:type="dxa"/>
            <w:shd w:val="clear" w:color="auto" w:fill="C6D9F1" w:themeFill="text2" w:themeFillTint="33"/>
            <w:vAlign w:val="center"/>
          </w:tcPr>
          <w:p w14:paraId="3F979873" w14:textId="7CD1D7D8" w:rsidR="0006655C" w:rsidRPr="00147DFF" w:rsidRDefault="0006655C" w:rsidP="002D0F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47DF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主題</w:t>
            </w:r>
            <w:r w:rsidR="0095396D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の番号</w:t>
            </w:r>
            <w:r w:rsidR="00147DFF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</w:t>
            </w:r>
            <w:r w:rsidR="0095396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一般演題に応募する場合には</w:t>
            </w:r>
            <w:r w:rsidR="00147DFF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必須</w:t>
            </w:r>
            <w:r w:rsidR="00147DFF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：上記の番号を右に記載</w:t>
            </w:r>
            <w:r w:rsidR="00147DFF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）</w:t>
            </w:r>
          </w:p>
        </w:tc>
        <w:tc>
          <w:tcPr>
            <w:tcW w:w="2977" w:type="dxa"/>
            <w:gridSpan w:val="3"/>
            <w:vAlign w:val="center"/>
          </w:tcPr>
          <w:p w14:paraId="4B0C9AA5" w14:textId="77777777" w:rsidR="0006655C" w:rsidRPr="00E9519A" w:rsidRDefault="0006655C" w:rsidP="002B3015">
            <w:pPr>
              <w:spacing w:line="36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01A23B73" w14:textId="77777777" w:rsidR="000C06D7" w:rsidRDefault="000C06D7" w:rsidP="007F159A">
      <w:pPr>
        <w:ind w:leftChars="-282" w:left="-568"/>
        <w:rPr>
          <w:rFonts w:ascii="ＭＳ ゴシック" w:eastAsia="ＭＳ ゴシック" w:hAnsi="ＭＳ ゴシック"/>
          <w:b/>
          <w:sz w:val="22"/>
          <w:szCs w:val="20"/>
        </w:rPr>
      </w:pPr>
    </w:p>
    <w:p w14:paraId="40FC5814" w14:textId="2F8AF850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06655C">
        <w:rPr>
          <w:rFonts w:ascii="ＭＳ ゴシック" w:eastAsia="ＭＳ ゴシック" w:hAnsi="ＭＳ ゴシック" w:hint="eastAsia"/>
          <w:b/>
          <w:sz w:val="22"/>
          <w:szCs w:val="20"/>
        </w:rPr>
        <w:t>６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7BEAAC77" w14:textId="77777777" w:rsidTr="0006655C">
        <w:trPr>
          <w:trHeight w:val="834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4202AE6F" w14:textId="7D9F47F8" w:rsidR="00A30037" w:rsidRPr="0006655C" w:rsidRDefault="003673AE" w:rsidP="0006655C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EF2216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800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  <w:r w:rsidR="0088402F" w:rsidRPr="0006655C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</w:p>
        </w:tc>
      </w:tr>
      <w:tr w:rsidR="00A30037" w14:paraId="67AE6C98" w14:textId="77777777" w:rsidTr="00147DFF">
        <w:trPr>
          <w:trHeight w:val="4944"/>
        </w:trPr>
        <w:tc>
          <w:tcPr>
            <w:tcW w:w="10773" w:type="dxa"/>
            <w:tcBorders>
              <w:bottom w:val="single" w:sz="4" w:space="0" w:color="auto"/>
            </w:tcBorders>
          </w:tcPr>
          <w:p w14:paraId="7FFC7835" w14:textId="2DAFA1FF" w:rsidR="00EF2216" w:rsidRPr="003F14B4" w:rsidRDefault="00EF2216" w:rsidP="000917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14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Ⅰ目的： </w:t>
            </w:r>
          </w:p>
          <w:p w14:paraId="7491DF02" w14:textId="45E6847C" w:rsidR="00EF2216" w:rsidRPr="003F14B4" w:rsidRDefault="00EF2216" w:rsidP="000917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14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Ⅱ材料および方法（又は症例の概要）： </w:t>
            </w:r>
          </w:p>
          <w:p w14:paraId="7F926523" w14:textId="37756283" w:rsidR="00EF2216" w:rsidRPr="003F14B4" w:rsidRDefault="00EF2216" w:rsidP="000917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14B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Ⅲ結果（又は経過）： </w:t>
            </w:r>
          </w:p>
          <w:p w14:paraId="72EF76D3" w14:textId="26CCE2FE" w:rsidR="006C1EDA" w:rsidRPr="003F14B4" w:rsidRDefault="00EF2216" w:rsidP="0009179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F14B4">
              <w:rPr>
                <w:rFonts w:ascii="ＭＳ 明朝" w:eastAsia="ＭＳ 明朝" w:hAnsi="ＭＳ 明朝" w:hint="eastAsia"/>
                <w:sz w:val="20"/>
                <w:szCs w:val="20"/>
              </w:rPr>
              <w:t>Ⅳ考察および結論：</w:t>
            </w:r>
          </w:p>
        </w:tc>
      </w:tr>
    </w:tbl>
    <w:p w14:paraId="240357CB" w14:textId="77777777" w:rsidR="00161260" w:rsidRDefault="00161260" w:rsidP="00A605B8">
      <w:pPr>
        <w:rPr>
          <w:sz w:val="20"/>
          <w:szCs w:val="20"/>
        </w:rPr>
      </w:pPr>
    </w:p>
    <w:sectPr w:rsidR="00161260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FF02" w14:textId="77777777" w:rsidR="00E8157F" w:rsidRDefault="00E8157F" w:rsidP="009C05C9">
      <w:r>
        <w:separator/>
      </w:r>
    </w:p>
  </w:endnote>
  <w:endnote w:type="continuationSeparator" w:id="0">
    <w:p w14:paraId="5004C31F" w14:textId="77777777" w:rsidR="00E8157F" w:rsidRDefault="00E8157F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4FEA9CCC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5D51E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5D51EA" w:rsidRPr="009C05C9">
          <w:rPr>
            <w:sz w:val="16"/>
            <w:szCs w:val="16"/>
          </w:rPr>
          <w:fldChar w:fldCharType="separate"/>
        </w:r>
        <w:r w:rsidR="00C817ED" w:rsidRPr="00C817ED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5D51E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768E26B5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A5BE" w14:textId="77777777" w:rsidR="00E8157F" w:rsidRDefault="00E8157F" w:rsidP="009C05C9">
      <w:r>
        <w:separator/>
      </w:r>
    </w:p>
  </w:footnote>
  <w:footnote w:type="continuationSeparator" w:id="0">
    <w:p w14:paraId="5B872C00" w14:textId="77777777" w:rsidR="00E8157F" w:rsidRDefault="00E8157F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90A10"/>
    <w:multiLevelType w:val="hybridMultilevel"/>
    <w:tmpl w:val="EB1C1D20"/>
    <w:lvl w:ilvl="0" w:tplc="A8C41C38">
      <w:start w:val="1"/>
      <w:numFmt w:val="decimalEnclosedCircle"/>
      <w:lvlText w:val="%1"/>
      <w:lvlJc w:val="left"/>
      <w:pPr>
        <w:ind w:left="572" w:hanging="360"/>
      </w:pPr>
      <w:rPr>
        <w:rFonts w:asciiTheme="majorEastAsia" w:eastAsiaTheme="majorEastAsia" w:hAnsiTheme="majorEastAsia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3C0C4A15"/>
    <w:multiLevelType w:val="hybridMultilevel"/>
    <w:tmpl w:val="A15E028C"/>
    <w:lvl w:ilvl="0" w:tplc="7BAAAA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8206B"/>
    <w:multiLevelType w:val="hybridMultilevel"/>
    <w:tmpl w:val="017653A4"/>
    <w:lvl w:ilvl="0" w:tplc="990CF7E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EE"/>
    <w:rsid w:val="00004DDA"/>
    <w:rsid w:val="0003355E"/>
    <w:rsid w:val="00041116"/>
    <w:rsid w:val="000443C9"/>
    <w:rsid w:val="0006175F"/>
    <w:rsid w:val="0006655C"/>
    <w:rsid w:val="0008090C"/>
    <w:rsid w:val="00091790"/>
    <w:rsid w:val="000A1C50"/>
    <w:rsid w:val="000C033F"/>
    <w:rsid w:val="000C06D7"/>
    <w:rsid w:val="000C55FE"/>
    <w:rsid w:val="000D2DCA"/>
    <w:rsid w:val="000F04E8"/>
    <w:rsid w:val="00107F61"/>
    <w:rsid w:val="00125EB5"/>
    <w:rsid w:val="0013065D"/>
    <w:rsid w:val="00141060"/>
    <w:rsid w:val="00147DFF"/>
    <w:rsid w:val="00150143"/>
    <w:rsid w:val="00160F95"/>
    <w:rsid w:val="00161260"/>
    <w:rsid w:val="00164B64"/>
    <w:rsid w:val="00170659"/>
    <w:rsid w:val="001749B3"/>
    <w:rsid w:val="00190223"/>
    <w:rsid w:val="001934DE"/>
    <w:rsid w:val="001B25FF"/>
    <w:rsid w:val="001B5CCB"/>
    <w:rsid w:val="002062A1"/>
    <w:rsid w:val="00230B66"/>
    <w:rsid w:val="00230F93"/>
    <w:rsid w:val="00232995"/>
    <w:rsid w:val="00255A05"/>
    <w:rsid w:val="00271532"/>
    <w:rsid w:val="00275A94"/>
    <w:rsid w:val="0029409B"/>
    <w:rsid w:val="00296C37"/>
    <w:rsid w:val="002A1091"/>
    <w:rsid w:val="002A74E6"/>
    <w:rsid w:val="002B589D"/>
    <w:rsid w:val="002B741A"/>
    <w:rsid w:val="002D0FA9"/>
    <w:rsid w:val="003145C2"/>
    <w:rsid w:val="00315DE9"/>
    <w:rsid w:val="003179DD"/>
    <w:rsid w:val="00324134"/>
    <w:rsid w:val="00341B60"/>
    <w:rsid w:val="003673AE"/>
    <w:rsid w:val="003963E6"/>
    <w:rsid w:val="003A3A17"/>
    <w:rsid w:val="003A4F5D"/>
    <w:rsid w:val="003F0BC9"/>
    <w:rsid w:val="003F14B4"/>
    <w:rsid w:val="004414BD"/>
    <w:rsid w:val="00482F26"/>
    <w:rsid w:val="004903DA"/>
    <w:rsid w:val="004B31C2"/>
    <w:rsid w:val="004B478B"/>
    <w:rsid w:val="004B7F9C"/>
    <w:rsid w:val="004C13CF"/>
    <w:rsid w:val="004E5D6C"/>
    <w:rsid w:val="004F0467"/>
    <w:rsid w:val="004F7231"/>
    <w:rsid w:val="004F7A36"/>
    <w:rsid w:val="00501732"/>
    <w:rsid w:val="00510460"/>
    <w:rsid w:val="00526BEE"/>
    <w:rsid w:val="00527C8C"/>
    <w:rsid w:val="00572BE2"/>
    <w:rsid w:val="00591852"/>
    <w:rsid w:val="005A1301"/>
    <w:rsid w:val="005D4FD7"/>
    <w:rsid w:val="005D51EA"/>
    <w:rsid w:val="005F2585"/>
    <w:rsid w:val="006065DA"/>
    <w:rsid w:val="0064723B"/>
    <w:rsid w:val="0066715E"/>
    <w:rsid w:val="006A3F66"/>
    <w:rsid w:val="006B2183"/>
    <w:rsid w:val="006C1EDA"/>
    <w:rsid w:val="006C217A"/>
    <w:rsid w:val="006C343A"/>
    <w:rsid w:val="006D4DC6"/>
    <w:rsid w:val="006E4D9A"/>
    <w:rsid w:val="006E7749"/>
    <w:rsid w:val="00711A0B"/>
    <w:rsid w:val="00726FBF"/>
    <w:rsid w:val="00787B47"/>
    <w:rsid w:val="0079000E"/>
    <w:rsid w:val="007A7369"/>
    <w:rsid w:val="007B72F8"/>
    <w:rsid w:val="007C1BF1"/>
    <w:rsid w:val="007C32BD"/>
    <w:rsid w:val="007D495F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402F"/>
    <w:rsid w:val="00891747"/>
    <w:rsid w:val="008944DE"/>
    <w:rsid w:val="008A6423"/>
    <w:rsid w:val="008B434D"/>
    <w:rsid w:val="008C418A"/>
    <w:rsid w:val="008D13DC"/>
    <w:rsid w:val="008D440A"/>
    <w:rsid w:val="008F2E29"/>
    <w:rsid w:val="00916EAD"/>
    <w:rsid w:val="0095396D"/>
    <w:rsid w:val="0096395D"/>
    <w:rsid w:val="00977D1A"/>
    <w:rsid w:val="009809EA"/>
    <w:rsid w:val="009960D2"/>
    <w:rsid w:val="009A6FEA"/>
    <w:rsid w:val="009C05C9"/>
    <w:rsid w:val="009C60C3"/>
    <w:rsid w:val="009C6E4C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F2B85"/>
    <w:rsid w:val="00B47608"/>
    <w:rsid w:val="00B53EF3"/>
    <w:rsid w:val="00B54461"/>
    <w:rsid w:val="00B71E04"/>
    <w:rsid w:val="00B738D2"/>
    <w:rsid w:val="00B8329B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817ED"/>
    <w:rsid w:val="00CE3319"/>
    <w:rsid w:val="00D10D83"/>
    <w:rsid w:val="00D16556"/>
    <w:rsid w:val="00D315CB"/>
    <w:rsid w:val="00D459F5"/>
    <w:rsid w:val="00D67283"/>
    <w:rsid w:val="00D773BD"/>
    <w:rsid w:val="00DE466B"/>
    <w:rsid w:val="00DE6488"/>
    <w:rsid w:val="00DF58B1"/>
    <w:rsid w:val="00E23028"/>
    <w:rsid w:val="00E50987"/>
    <w:rsid w:val="00E64E22"/>
    <w:rsid w:val="00E67F6C"/>
    <w:rsid w:val="00E71E9A"/>
    <w:rsid w:val="00E8157F"/>
    <w:rsid w:val="00E9519A"/>
    <w:rsid w:val="00E95586"/>
    <w:rsid w:val="00E957BB"/>
    <w:rsid w:val="00EA52B9"/>
    <w:rsid w:val="00EC13B9"/>
    <w:rsid w:val="00EF2216"/>
    <w:rsid w:val="00F10F18"/>
    <w:rsid w:val="00F243E6"/>
    <w:rsid w:val="00F25124"/>
    <w:rsid w:val="00F34AA3"/>
    <w:rsid w:val="00F501AB"/>
    <w:rsid w:val="00F652D3"/>
    <w:rsid w:val="00F76330"/>
    <w:rsid w:val="00F85826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4C6AA"/>
  <w15:docId w15:val="{D779A0F3-BF65-497A-9974-218A29C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2ED1-2B16-401C-B936-07E145AE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Sagawa Motoyasu</cp:lastModifiedBy>
  <cp:revision>6</cp:revision>
  <cp:lastPrinted>2021-10-07T07:39:00Z</cp:lastPrinted>
  <dcterms:created xsi:type="dcterms:W3CDTF">2021-10-07T08:50:00Z</dcterms:created>
  <dcterms:modified xsi:type="dcterms:W3CDTF">2021-10-07T10:18:00Z</dcterms:modified>
</cp:coreProperties>
</file>